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Perpetua" w:hAnsi="Perpetua"/>
          <w:b/>
          <w:bCs/>
          <w:i/>
          <w:i/>
          <w:iCs/>
          <w:sz w:val="40"/>
          <w:szCs w:val="40"/>
          <w:lang w:eastAsia="fr-FR"/>
        </w:rPr>
      </w:pPr>
      <w:r>
        <w:rPr>
          <w:rFonts w:ascii="Perpetua" w:hAnsi="Perpetua"/>
          <w:b/>
          <w:bCs/>
          <w:i/>
          <w:iCs/>
          <w:sz w:val="40"/>
          <w:szCs w:val="40"/>
          <w:lang w:eastAsia="fr-FR"/>
        </w:rPr>
        <w:t>Etat d’avancement / réinscription en Doctorat</w:t>
      </w:r>
    </w:p>
    <w:p>
      <w:pPr>
        <w:pStyle w:val="Normal"/>
        <w:jc w:val="center"/>
        <w:rPr>
          <w:rFonts w:ascii="Perpetua" w:hAnsi="Perpetua"/>
          <w:b/>
          <w:bCs/>
          <w:i/>
          <w:i/>
          <w:iCs/>
          <w:sz w:val="40"/>
          <w:szCs w:val="40"/>
          <w:lang w:eastAsia="fr-FR"/>
        </w:rPr>
      </w:pPr>
      <w:r>
        <w:rPr>
          <w:rFonts w:ascii="Perpetua" w:hAnsi="Perpetua"/>
          <w:b/>
          <w:bCs/>
          <w:i/>
          <w:iCs/>
          <w:sz w:val="40"/>
          <w:szCs w:val="40"/>
          <w:lang w:eastAsia="fr-FR"/>
        </w:rPr>
        <w:t xml:space="preserve">Pour soutenance </w:t>
      </w:r>
    </w:p>
    <w:p>
      <w:pPr>
        <w:pStyle w:val="Normal"/>
        <w:jc w:val="center"/>
        <w:rPr>
          <w:rFonts w:ascii="Perpetua" w:hAnsi="Perpetua"/>
          <w:b/>
          <w:bCs/>
          <w:i/>
          <w:i/>
          <w:iCs/>
          <w:sz w:val="32"/>
          <w:szCs w:val="32"/>
          <w:lang w:eastAsia="fr-FR"/>
        </w:rPr>
      </w:pPr>
      <w:r>
        <w:rPr>
          <w:rFonts w:ascii="Perpetua" w:hAnsi="Perpetua"/>
          <w:b/>
          <w:bCs/>
          <w:i/>
          <w:iCs/>
          <w:sz w:val="32"/>
          <w:szCs w:val="32"/>
          <w:lang w:eastAsia="fr-FR"/>
        </w:rPr>
        <w:t>Année universitaire ……../………</w:t>
      </w:r>
    </w:p>
    <w:tbl>
      <w:tblPr>
        <w:tblStyle w:val="Grilledutableau"/>
        <w:tblW w:w="9953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795"/>
        <w:gridCol w:w="377"/>
        <w:gridCol w:w="5781"/>
      </w:tblGrid>
      <w:tr>
        <w:trPr>
          <w:trHeight w:val="439" w:hRule="atLeast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76" w:before="0" w:after="0"/>
              <w:ind w:right="-141"/>
              <w:jc w:val="center"/>
              <w:rPr>
                <w:rFonts w:ascii="Perpetua" w:hAnsi="Perpetua" w:cs="Sakkal Majalla"/>
                <w:b/>
                <w:bCs/>
                <w:sz w:val="28"/>
                <w:szCs w:val="28"/>
              </w:rPr>
            </w:pPr>
            <w:r>
              <w:rPr>
                <w:rFonts w:eastAsia="Calibri" w:cs="Sakkal Majalla" w:ascii="Perpetua" w:hAnsi="Perpetua"/>
                <w:b/>
                <w:bCs/>
                <w:kern w:val="0"/>
                <w:sz w:val="28"/>
                <w:szCs w:val="28"/>
                <w:lang w:val="fr-FR" w:eastAsia="en-US" w:bidi="ar-SA"/>
              </w:rPr>
              <w:t xml:space="preserve">                   </w:t>
            </w:r>
            <w:r>
              <w:rPr>
                <w:rFonts w:eastAsia="Calibri" w:cs="Sakkal Majalla" w:ascii="Perpetua" w:hAnsi="Perpetua"/>
                <w:b/>
                <w:bCs/>
                <w:kern w:val="0"/>
                <w:sz w:val="28"/>
                <w:szCs w:val="28"/>
                <w:lang w:val="fr-FR" w:eastAsia="en-US" w:bidi="ar-SA"/>
              </w:rPr>
              <w:t>Doctorat 3</w:t>
            </w:r>
            <w:r>
              <w:rPr>
                <w:rFonts w:eastAsia="Calibri" w:cs="Sakkal Majalla" w:ascii="Perpetua" w:hAnsi="Perpetua"/>
                <w:b/>
                <w:bCs/>
                <w:kern w:val="0"/>
                <w:sz w:val="28"/>
                <w:szCs w:val="28"/>
                <w:vertAlign w:val="superscript"/>
                <w:lang w:val="fr-FR" w:eastAsia="en-US" w:bidi="ar-SA"/>
              </w:rPr>
              <w:t>ème</w:t>
            </w:r>
            <w:r>
              <w:rPr>
                <w:rFonts w:eastAsia="Calibri" w:cs="Sakkal Majalla" w:ascii="Perpetua" w:hAnsi="Perpetua"/>
                <w:b/>
                <w:bCs/>
                <w:kern w:val="0"/>
                <w:sz w:val="28"/>
                <w:szCs w:val="28"/>
                <w:lang w:val="fr-FR" w:eastAsia="en-US" w:bidi="ar-SA"/>
              </w:rPr>
              <w:t xml:space="preserve"> cycle LMD   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bidi w:val="1"/>
              <w:spacing w:lineRule="auto" w:line="276" w:before="0" w:after="0"/>
              <w:jc w:val="center"/>
              <w:rPr>
                <w:rFonts w:ascii="Perpetua" w:hAnsi="Perpetua" w:cs="Sakkal Majalla"/>
                <w:sz w:val="28"/>
                <w:szCs w:val="28"/>
              </w:rPr>
            </w:pPr>
            <w:r>
              <w:rPr>
                <w:rFonts w:eastAsia="Calibri" w:cs="Sakkal Majalla" w:ascii="Perpetua" w:hAnsi="Perpetua"/>
                <w:kern w:val="0"/>
                <w:sz w:val="28"/>
                <w:szCs w:val="28"/>
                <w:rtl w:val="true"/>
                <w:lang w:val="fr-FR" w:eastAsia="en-US" w:bidi="ar-SA"/>
              </w:rPr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660" w:leader="none"/>
                <w:tab w:val="center" w:pos="1927" w:leader="none"/>
              </w:tabs>
              <w:bidi w:val="1"/>
              <w:spacing w:lineRule="auto" w:line="276" w:before="0" w:after="0"/>
              <w:jc w:val="center"/>
              <w:rPr>
                <w:rFonts w:ascii="Perpetua" w:hAnsi="Perpetua" w:cs="Sakkal Majalla"/>
                <w:b/>
                <w:bCs/>
                <w:sz w:val="28"/>
                <w:szCs w:val="28"/>
                <w:lang w:bidi="ar-DZ"/>
              </w:rPr>
            </w:pPr>
            <w:r>
              <mc:AlternateContent>
                <mc:Choice Requires="wps">
                  <w:drawing>
                    <wp:anchor behindDoc="0" distT="0" distB="28575" distL="0" distR="28575" simplePos="0" locked="0" layoutInCell="1" allowOverlap="1" relativeHeight="6" wp14:anchorId="773A2126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13970</wp:posOffset>
                      </wp:positionV>
                      <wp:extent cx="314325" cy="219075"/>
                      <wp:effectExtent l="3810" t="3810" r="2540" b="2540"/>
                      <wp:wrapNone/>
                      <wp:docPr id="1" name="Zone de texte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280" cy="219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spacing w:before="0" w:after="16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Zone de texte 3" path="m0,0l-2147483645,0l-2147483645,-2147483646l0,-2147483646xe" fillcolor="white" stroked="t" o:allowincell="f" style="position:absolute;margin-left:-5.35pt;margin-top:1.1pt;width:24.7pt;height:17.2pt;mso-wrap-style:none;v-text-anchor:middle" wp14:anchorId="773A2126">
                      <v:fill o:detectmouseclick="t" type="solid" color2="black"/>
                      <v:stroke color="black" weight="6480" joinstyle="round" endcap="flat"/>
                      <v:textbox>
                        <w:txbxContent>
                          <w:p>
                            <w:pPr>
                              <w:pStyle w:val="Contenudecadre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28575" distL="0" distR="28575" simplePos="0" locked="0" layoutInCell="1" allowOverlap="1" relativeHeight="8" wp14:anchorId="59F1D7C1">
                      <wp:simplePos x="0" y="0"/>
                      <wp:positionH relativeFrom="column">
                        <wp:posOffset>2599055</wp:posOffset>
                      </wp:positionH>
                      <wp:positionV relativeFrom="paragraph">
                        <wp:posOffset>4445</wp:posOffset>
                      </wp:positionV>
                      <wp:extent cx="314325" cy="219075"/>
                      <wp:effectExtent l="3810" t="3810" r="2540" b="2540"/>
                      <wp:wrapNone/>
                      <wp:docPr id="2" name="Zone de texte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280" cy="219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spacing w:before="0" w:after="16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Zone de texte 4" path="m0,0l-2147483645,0l-2147483645,-2147483646l0,-2147483646xe" fillcolor="white" stroked="t" o:allowincell="f" style="position:absolute;margin-left:204.65pt;margin-top:0.35pt;width:24.7pt;height:17.2pt;mso-wrap-style:none;v-text-anchor:middle" wp14:anchorId="59F1D7C1">
                      <v:fill o:detectmouseclick="t" type="solid" color2="black"/>
                      <v:stroke color="black" weight="6480" joinstyle="round" endcap="flat"/>
                      <v:textbox>
                        <w:txbxContent>
                          <w:p>
                            <w:pPr>
                              <w:pStyle w:val="Contenudecadre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Sakkal Majalla" w:ascii="Perpetua" w:hAnsi="Perpetua"/>
                <w:b/>
                <w:bCs/>
                <w:kern w:val="0"/>
                <w:sz w:val="28"/>
                <w:szCs w:val="28"/>
                <w:lang w:val="fr-FR" w:eastAsia="en-US" w:bidi="ar-DZ"/>
              </w:rPr>
              <w:t>Doctorat Sciences</w:t>
            </w:r>
          </w:p>
        </w:tc>
      </w:tr>
    </w:tbl>
    <w:p>
      <w:pPr>
        <w:pStyle w:val="ListParagraph"/>
        <w:spacing w:lineRule="auto" w:line="276" w:before="0" w:after="0"/>
        <w:contextualSpacing/>
        <w:rPr>
          <w:rFonts w:ascii="Perpetua" w:hAnsi="Perpetua"/>
          <w:b/>
          <w:bCs/>
          <w:sz w:val="24"/>
          <w:szCs w:val="24"/>
          <w:u w:val="single"/>
        </w:rPr>
      </w:pPr>
      <w:r>
        <w:rPr>
          <w:rFonts w:ascii="Perpetua" w:hAnsi="Perpetua"/>
          <w:b/>
          <w:bCs/>
          <w:sz w:val="24"/>
          <w:szCs w:val="24"/>
          <w:u w:val="single"/>
        </w:rPr>
      </w:r>
    </w:p>
    <w:p>
      <w:pPr>
        <w:pStyle w:val="ListParagraph"/>
        <w:spacing w:lineRule="auto" w:line="276" w:before="0" w:after="0"/>
        <w:contextualSpacing/>
        <w:rPr>
          <w:rFonts w:ascii="Perpetua" w:hAnsi="Perpetua"/>
          <w:b/>
          <w:bCs/>
          <w:sz w:val="24"/>
          <w:szCs w:val="24"/>
          <w:u w:val="single"/>
        </w:rPr>
      </w:pPr>
      <w:r>
        <w:rPr>
          <w:rFonts w:ascii="Perpetua" w:hAnsi="Perpetua"/>
          <w:b/>
          <w:bCs/>
          <w:sz w:val="24"/>
          <w:szCs w:val="24"/>
          <w:u w:val="single"/>
        </w:rPr>
        <w:t>Département :</w:t>
      </w:r>
    </w:p>
    <w:p>
      <w:pPr>
        <w:pStyle w:val="ListParagraph"/>
        <w:spacing w:lineRule="auto" w:line="276" w:before="0" w:after="0"/>
        <w:contextualSpacing/>
        <w:rPr>
          <w:rFonts w:ascii="Perpetua" w:hAnsi="Perpetua"/>
          <w:b/>
          <w:bCs/>
          <w:sz w:val="24"/>
          <w:szCs w:val="24"/>
          <w:u w:val="single"/>
        </w:rPr>
      </w:pPr>
      <w:r>
        <w:rPr>
          <w:rFonts w:ascii="Perpetua" w:hAnsi="Perpetua"/>
          <w:b/>
          <w:bCs/>
          <w:sz w:val="24"/>
          <w:szCs w:val="24"/>
          <w:u w:val="single"/>
        </w:rPr>
        <w:t>Domaine : Science et Technologie</w:t>
      </w:r>
    </w:p>
    <w:p>
      <w:pPr>
        <w:pStyle w:val="ListParagraph"/>
        <w:spacing w:lineRule="auto" w:line="276" w:before="0" w:after="0"/>
        <w:contextualSpacing/>
        <w:rPr>
          <w:rFonts w:ascii="Perpetua" w:hAnsi="Perpetua"/>
          <w:b/>
          <w:bCs/>
          <w:sz w:val="24"/>
          <w:szCs w:val="24"/>
          <w:u w:val="single"/>
        </w:rPr>
      </w:pPr>
      <w:r>
        <w:rPr>
          <w:rFonts w:ascii="Perpetua" w:hAnsi="Perpetua"/>
          <w:b/>
          <w:bCs/>
          <w:sz w:val="24"/>
          <w:szCs w:val="24"/>
          <w:u w:val="single"/>
        </w:rPr>
        <w:t>Filière :</w:t>
      </w:r>
      <w:r>
        <w:rPr>
          <w:rFonts w:ascii="Perpetua" w:hAnsi="Perpetua"/>
          <w:b/>
          <w:bCs/>
          <w:sz w:val="24"/>
          <w:szCs w:val="24"/>
        </w:rPr>
        <w:t xml:space="preserve">                                                          </w:t>
      </w:r>
      <w:r>
        <w:rPr>
          <w:rFonts w:ascii="Perpetua" w:hAnsi="Perpetua"/>
          <w:b/>
          <w:bCs/>
          <w:sz w:val="24"/>
          <w:szCs w:val="24"/>
          <w:u w:val="single"/>
        </w:rPr>
        <w:t>Spécialité</w:t>
      </w:r>
      <w:bookmarkStart w:id="0" w:name="_GoBack"/>
      <w:bookmarkEnd w:id="0"/>
      <w:r>
        <w:rPr>
          <w:rFonts w:ascii="Perpetua" w:hAnsi="Perpetua"/>
          <w:b/>
          <w:bCs/>
          <w:sz w:val="24"/>
          <w:szCs w:val="24"/>
          <w:u w:val="single"/>
        </w:rPr>
        <w:t> :</w:t>
      </w:r>
    </w:p>
    <w:p>
      <w:pPr>
        <w:pStyle w:val="ListParagraph"/>
        <w:spacing w:lineRule="auto" w:line="276" w:before="0" w:after="0"/>
        <w:contextualSpacing/>
        <w:rPr>
          <w:rFonts w:ascii="Perpetua" w:hAnsi="Perpetua"/>
          <w:b/>
          <w:bCs/>
          <w:sz w:val="24"/>
          <w:szCs w:val="24"/>
        </w:rPr>
      </w:pPr>
      <w:r>
        <w:rPr>
          <w:rFonts w:ascii="Perpetua" w:hAnsi="Perpetua"/>
          <w:b/>
          <w:bCs/>
          <w:sz w:val="24"/>
          <w:szCs w:val="24"/>
          <w:u w:val="single"/>
        </w:rPr>
        <w:t>Thème </w:t>
      </w:r>
      <w:r>
        <w:rPr>
          <w:rFonts w:ascii="Perpetua" w:hAnsi="Perpetua"/>
          <w:b/>
          <w:bCs/>
          <w:sz w:val="24"/>
          <w:szCs w:val="24"/>
        </w:rPr>
        <w:t>:…………………………………………..</w:t>
      </w:r>
    </w:p>
    <w:p>
      <w:pPr>
        <w:pStyle w:val="ListParagraph"/>
        <w:spacing w:lineRule="auto" w:line="276" w:before="0" w:after="0"/>
        <w:contextualSpacing/>
        <w:rPr>
          <w:rFonts w:ascii="Perpetua" w:hAnsi="Perpetua"/>
          <w:b/>
          <w:bCs/>
          <w:sz w:val="24"/>
          <w:szCs w:val="24"/>
          <w:u w:val="single"/>
        </w:rPr>
      </w:pPr>
      <w:r>
        <w:rPr>
          <w:rFonts w:ascii="Perpetua" w:hAnsi="Perpetua"/>
          <w:b/>
          <w:bCs/>
          <w:sz w:val="24"/>
          <w:szCs w:val="24"/>
        </w:rPr>
        <w:t>…………………………………………………</w:t>
      </w:r>
    </w:p>
    <w:p>
      <w:pPr>
        <w:pStyle w:val="Normal"/>
        <w:rPr>
          <w:rFonts w:ascii="Perpetua" w:hAnsi="Perpetua"/>
          <w:b/>
          <w:bCs/>
          <w:i/>
          <w:i/>
          <w:iCs/>
          <w:sz w:val="16"/>
          <w:szCs w:val="16"/>
          <w:lang w:eastAsia="fr-FR"/>
        </w:rPr>
      </w:pPr>
      <w:r>
        <w:rPr>
          <w:rFonts w:ascii="Perpetua" w:hAnsi="Perpetua"/>
          <w:b/>
          <w:bCs/>
          <w:i/>
          <w:iCs/>
          <w:sz w:val="16"/>
          <w:szCs w:val="16"/>
          <w:lang w:eastAsia="fr-FR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276" w:before="0" w:after="0"/>
        <w:ind w:hanging="0" w:left="142"/>
        <w:contextualSpacing/>
        <w:rPr>
          <w:rFonts w:ascii="Perpetua" w:hAnsi="Perpetua"/>
          <w:b/>
          <w:bCs/>
          <w:sz w:val="28"/>
          <w:szCs w:val="28"/>
          <w:u w:val="single"/>
        </w:rPr>
      </w:pPr>
      <w:r>
        <mc:AlternateContent>
          <mc:Choice Requires="wps">
            <w:drawing>
              <wp:anchor behindDoc="0" distT="0" distB="19050" distL="0" distR="19050" simplePos="0" locked="0" layoutInCell="1" allowOverlap="1" relativeHeight="4" wp14:anchorId="4007E483">
                <wp:simplePos x="0" y="0"/>
                <wp:positionH relativeFrom="column">
                  <wp:posOffset>5088890</wp:posOffset>
                </wp:positionH>
                <wp:positionV relativeFrom="paragraph">
                  <wp:posOffset>208280</wp:posOffset>
                </wp:positionV>
                <wp:extent cx="1219200" cy="266700"/>
                <wp:effectExtent l="3175" t="3175" r="3175" b="3175"/>
                <wp:wrapNone/>
                <wp:docPr id="3" name="Zone de text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320" cy="266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160"/>
                              <w:rPr>
                                <w:rFonts w:ascii="Perpetua" w:hAnsi="Perpetu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erpetua" w:hAnsi="Perpetua"/>
                                <w:color w:val="000000"/>
                                <w:sz w:val="24"/>
                                <w:szCs w:val="24"/>
                              </w:rPr>
                              <w:t>D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9" path="m0,0l-2147483645,0l-2147483645,-2147483646l0,-2147483646xe" fillcolor="white" stroked="t" o:allowincell="f" style="position:absolute;margin-left:400.7pt;margin-top:16.4pt;width:95.95pt;height:20.95pt;mso-wrap-style:square;v-text-anchor:top" wp14:anchorId="4007E483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udecadre"/>
                        <w:spacing w:before="0" w:after="160"/>
                        <w:rPr>
                          <w:rFonts w:ascii="Perpetua" w:hAnsi="Perpetua"/>
                          <w:sz w:val="24"/>
                          <w:szCs w:val="24"/>
                        </w:rPr>
                      </w:pPr>
                      <w:r>
                        <w:rPr>
                          <w:rFonts w:ascii="Perpetua" w:hAnsi="Perpetua"/>
                          <w:color w:val="000000"/>
                          <w:sz w:val="24"/>
                          <w:szCs w:val="24"/>
                        </w:rPr>
                        <w:t>D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Perpetua" w:hAnsi="Perpetua"/>
          <w:b/>
          <w:bCs/>
          <w:sz w:val="28"/>
          <w:szCs w:val="28"/>
          <w:u w:val="single"/>
        </w:rPr>
        <w:t xml:space="preserve">DOCTORANT       </w:t>
      </w:r>
    </w:p>
    <w:p>
      <w:pPr>
        <w:pStyle w:val="Normal"/>
        <w:spacing w:lineRule="auto" w:line="276" w:before="0" w:after="0"/>
        <w:ind w:left="-63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 xml:space="preserve">Nom :                                                          Prénom :                                            </w:t>
      </w:r>
      <w:r>
        <w:rPr>
          <w:rFonts w:ascii="Perpetua" w:hAnsi="Perpetua"/>
          <w:b/>
          <w:sz w:val="24"/>
          <w:szCs w:val="24"/>
        </w:rPr>
        <w:t>Matricule</w:t>
      </w:r>
      <w:r>
        <w:rPr>
          <w:rFonts w:ascii="Perpetua" w:hAnsi="Perpetua"/>
          <w:sz w:val="24"/>
          <w:szCs w:val="24"/>
        </w:rPr>
        <w:t> 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276" w:before="0" w:after="0"/>
        <w:ind w:hanging="0" w:left="142"/>
        <w:contextualSpacing/>
        <w:rPr>
          <w:rFonts w:ascii="Perpetua" w:hAnsi="Perpetua"/>
          <w:b/>
          <w:bCs/>
          <w:sz w:val="28"/>
          <w:szCs w:val="28"/>
          <w:u w:val="single"/>
        </w:rPr>
      </w:pPr>
      <w:r>
        <w:rPr>
          <w:rFonts w:ascii="Perpetua" w:hAnsi="Perpetua"/>
          <w:b/>
          <w:bCs/>
          <w:sz w:val="28"/>
          <w:szCs w:val="28"/>
          <w:u w:val="single"/>
        </w:rPr>
        <w:t xml:space="preserve">Directeur de Thèse   </w:t>
      </w:r>
    </w:p>
    <w:p>
      <w:pPr>
        <w:pStyle w:val="Normal"/>
        <w:spacing w:lineRule="auto" w:line="276" w:before="0" w:after="0"/>
        <w:ind w:left="-63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Nom :                                                             Prénom :</w:t>
      </w:r>
    </w:p>
    <w:p>
      <w:pPr>
        <w:pStyle w:val="Normal"/>
        <w:bidi w:val="1"/>
        <w:spacing w:lineRule="auto" w:line="276" w:before="0" w:after="0"/>
        <w:ind w:left="-63"/>
        <w:jc w:val="left"/>
        <w:rPr>
          <w:rFonts w:ascii="Sakkal Majalla" w:hAnsi="Sakkal Majalla" w:cs="Sakkal Majalla"/>
          <w:b/>
          <w:bCs/>
          <w:sz w:val="4"/>
          <w:szCs w:val="4"/>
        </w:rPr>
      </w:pPr>
      <w:r>
        <w:rPr>
          <w:rFonts w:cs="Sakkal Majalla" w:ascii="Sakkal Majalla" w:hAnsi="Sakkal Majalla"/>
          <w:b/>
          <w:bCs/>
          <w:sz w:val="4"/>
          <w:szCs w:val="4"/>
          <w:rtl w:val="true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276" w:before="0" w:after="0"/>
        <w:ind w:hanging="0" w:left="142"/>
        <w:contextualSpacing/>
        <w:rPr>
          <w:rFonts w:ascii="Perpetua" w:hAnsi="Perpetua"/>
          <w:b/>
          <w:bCs/>
          <w:sz w:val="28"/>
          <w:szCs w:val="28"/>
          <w:u w:val="single"/>
        </w:rPr>
      </w:pPr>
      <w:r>
        <w:rPr>
          <w:rFonts w:ascii="Perpetua" w:hAnsi="Perpetua"/>
          <w:b/>
          <w:bCs/>
          <w:sz w:val="28"/>
          <w:szCs w:val="28"/>
          <w:u w:val="single"/>
        </w:rPr>
        <w:t xml:space="preserve">Co-Directeur de Thèse     </w:t>
      </w:r>
      <w:r>
        <w:rPr>
          <w:rFonts w:ascii="Perpetua" w:hAnsi="Perpetua"/>
          <w:b/>
          <w:bCs/>
          <w:sz w:val="18"/>
          <w:szCs w:val="18"/>
          <w:u w:val="single"/>
        </w:rPr>
        <w:t xml:space="preserve"> </w:t>
      </w:r>
    </w:p>
    <w:p>
      <w:pPr>
        <w:pStyle w:val="Normal"/>
        <w:spacing w:lineRule="auto" w:line="276" w:before="0" w:after="0"/>
        <w:ind w:left="-63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Nom :                                                       Prénom :</w:t>
      </w:r>
    </w:p>
    <w:p>
      <w:pPr>
        <w:pStyle w:val="Normal"/>
        <w:bidi w:val="1"/>
        <w:spacing w:lineRule="auto" w:line="276" w:before="0" w:after="0"/>
        <w:ind w:left="-63"/>
        <w:jc w:val="left"/>
        <w:rPr>
          <w:rFonts w:ascii="Sakkal Majalla" w:hAnsi="Sakkal Majalla" w:cs="Sakkal Majalla"/>
          <w:b/>
          <w:bCs/>
          <w:sz w:val="4"/>
          <w:szCs w:val="4"/>
        </w:rPr>
      </w:pPr>
      <w:r>
        <w:rPr>
          <w:rFonts w:cs="Sakkal Majalla" w:ascii="Sakkal Majalla" w:hAnsi="Sakkal Majalla"/>
          <w:b/>
          <w:bCs/>
          <w:sz w:val="4"/>
          <w:szCs w:val="4"/>
          <w:rtl w:val="true"/>
        </w:rPr>
      </w:r>
    </w:p>
    <w:p>
      <w:pPr>
        <w:pStyle w:val="Normal"/>
        <w:tabs>
          <w:tab w:val="clear" w:pos="708"/>
          <w:tab w:val="left" w:pos="2249" w:leader="none"/>
        </w:tabs>
        <w:spacing w:lineRule="auto" w:line="276"/>
        <w:ind w:left="-68"/>
        <w:rPr>
          <w:rFonts w:ascii="Perpetua" w:hAnsi="Perpetua"/>
          <w:b/>
          <w:sz w:val="16"/>
          <w:szCs w:val="16"/>
          <w:u w:val="single"/>
        </w:rPr>
      </w:pPr>
      <w:r>
        <w:rPr>
          <w:rFonts w:ascii="Perpetua" w:hAnsi="Perpetua"/>
          <w:b/>
          <w:sz w:val="16"/>
          <w:szCs w:val="16"/>
          <w:u w:val="single"/>
        </w:rPr>
      </w:r>
    </w:p>
    <w:p>
      <w:pPr>
        <w:pStyle w:val="Normal"/>
        <w:tabs>
          <w:tab w:val="clear" w:pos="708"/>
          <w:tab w:val="left" w:pos="2249" w:leader="none"/>
        </w:tabs>
        <w:spacing w:lineRule="auto" w:line="276"/>
        <w:ind w:left="-68"/>
        <w:rPr>
          <w:rFonts w:ascii="Perpetua" w:hAnsi="Perpetua"/>
          <w:b/>
          <w:sz w:val="28"/>
          <w:szCs w:val="28"/>
        </w:rPr>
      </w:pPr>
      <w:r>
        <w:rPr>
          <w:rFonts w:ascii="Perpetua" w:hAnsi="Perpetua"/>
          <w:b/>
          <w:sz w:val="28"/>
          <w:szCs w:val="28"/>
          <w:u w:val="single"/>
        </w:rPr>
        <w:t>Taux d’avancement des travaux :</w:t>
      </w:r>
      <w:r>
        <w:rPr>
          <w:rFonts w:ascii="Perpetua" w:hAnsi="Perpetua"/>
          <w:b/>
          <w:sz w:val="28"/>
          <w:szCs w:val="28"/>
        </w:rPr>
        <w:t xml:space="preserve">      ……….  %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249" w:leader="none"/>
        </w:tabs>
        <w:spacing w:lineRule="auto" w:line="276"/>
        <w:rPr>
          <w:rFonts w:ascii="Perpetua" w:hAnsi="Perpetua"/>
          <w:sz w:val="24"/>
          <w:szCs w:val="24"/>
        </w:rPr>
      </w:pPr>
      <w:r>
        <w:rPr>
          <w:rFonts w:ascii="Perpetua" w:hAnsi="Perpetua"/>
          <w:b/>
          <w:bCs/>
          <w:sz w:val="24"/>
          <w:szCs w:val="24"/>
        </w:rPr>
        <w:t>Parties réalisées</w:t>
      </w:r>
      <w:r>
        <w:rPr>
          <w:rFonts w:ascii="Perpetua" w:hAnsi="Perpetua"/>
          <w:sz w:val="24"/>
          <w:szCs w:val="24"/>
        </w:rPr>
        <w:t xml:space="preserve"> (Bibliographie, Expérimentations, Résultats, Rédaction)   :</w:t>
      </w:r>
    </w:p>
    <w:p>
      <w:pPr>
        <w:pStyle w:val="ListParagraph"/>
        <w:tabs>
          <w:tab w:val="clear" w:pos="708"/>
          <w:tab w:val="left" w:pos="2249" w:leader="none"/>
        </w:tabs>
        <w:spacing w:lineRule="auto" w:line="276"/>
        <w:ind w:left="292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…………………………………………………</w:t>
      </w:r>
      <w:r>
        <w:rPr>
          <w:rFonts w:ascii="Perpetua" w:hAnsi="Perpetua"/>
          <w:sz w:val="24"/>
          <w:szCs w:val="24"/>
        </w:rPr>
        <w:t>.</w:t>
      </w:r>
    </w:p>
    <w:p>
      <w:pPr>
        <w:pStyle w:val="ListParagraph"/>
        <w:tabs>
          <w:tab w:val="clear" w:pos="708"/>
          <w:tab w:val="left" w:pos="2249" w:leader="none"/>
        </w:tabs>
        <w:spacing w:lineRule="auto" w:line="276"/>
        <w:ind w:left="292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………………………………………</w:t>
      </w:r>
      <w:r>
        <w:rPr>
          <w:rFonts w:ascii="Perpetua" w:hAnsi="Perpetua"/>
          <w:sz w:val="24"/>
          <w:szCs w:val="24"/>
        </w:rPr>
        <w:t>.</w:t>
      </w:r>
    </w:p>
    <w:p>
      <w:pPr>
        <w:pStyle w:val="ListParagraph"/>
        <w:tabs>
          <w:tab w:val="clear" w:pos="708"/>
          <w:tab w:val="left" w:pos="2249" w:leader="none"/>
        </w:tabs>
        <w:spacing w:lineRule="auto" w:line="276"/>
        <w:ind w:left="292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249" w:leader="none"/>
        </w:tabs>
        <w:spacing w:lineRule="auto" w:line="276"/>
        <w:rPr>
          <w:rFonts w:ascii="Perpetua" w:hAnsi="Perpetua"/>
          <w:b/>
          <w:bCs/>
          <w:sz w:val="24"/>
          <w:szCs w:val="24"/>
        </w:rPr>
      </w:pPr>
      <w:r>
        <w:rPr>
          <w:rFonts w:ascii="Perpetua" w:hAnsi="Perpetua"/>
          <w:b/>
          <w:bCs/>
          <w:iCs/>
          <w:sz w:val="24"/>
          <w:szCs w:val="24"/>
        </w:rPr>
        <w:t>Production scientifique :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2249" w:leader="none"/>
        </w:tabs>
        <w:spacing w:lineRule="auto" w:line="276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Publication :………………………….</w:t>
      </w:r>
    </w:p>
    <w:p>
      <w:pPr>
        <w:pStyle w:val="ListParagraph"/>
        <w:tabs>
          <w:tab w:val="clear" w:pos="708"/>
          <w:tab w:val="left" w:pos="2249" w:leader="none"/>
        </w:tabs>
        <w:spacing w:lineRule="auto" w:line="276"/>
        <w:ind w:left="652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……………………………</w:t>
      </w:r>
      <w:r>
        <w:rPr>
          <w:rFonts w:ascii="Perpetua" w:hAnsi="Perpetua"/>
          <w:sz w:val="24"/>
          <w:szCs w:val="24"/>
        </w:rPr>
        <w:t>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2249" w:leader="none"/>
        </w:tabs>
        <w:spacing w:lineRule="auto" w:line="276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Communication :…………………….</w:t>
      </w:r>
    </w:p>
    <w:p>
      <w:pPr>
        <w:pStyle w:val="ListParagraph"/>
        <w:tabs>
          <w:tab w:val="clear" w:pos="708"/>
          <w:tab w:val="left" w:pos="2249" w:leader="none"/>
        </w:tabs>
        <w:spacing w:lineRule="auto" w:line="276"/>
        <w:ind w:left="652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……………………………</w:t>
      </w:r>
      <w:r>
        <w:rPr>
          <w:rFonts w:ascii="Perpetua" w:hAnsi="Perpetua"/>
          <w:sz w:val="24"/>
          <w:szCs w:val="24"/>
        </w:rPr>
        <w:t>.</w:t>
      </w:r>
    </w:p>
    <w:p>
      <w:pPr>
        <w:pStyle w:val="ListParagraph"/>
        <w:tabs>
          <w:tab w:val="clear" w:pos="708"/>
          <w:tab w:val="left" w:pos="2249" w:leader="none"/>
        </w:tabs>
        <w:spacing w:lineRule="auto" w:line="276"/>
        <w:ind w:left="652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</w:r>
    </w:p>
    <w:p>
      <w:pPr>
        <w:pStyle w:val="ListParagraph"/>
        <w:tabs>
          <w:tab w:val="clear" w:pos="708"/>
          <w:tab w:val="left" w:pos="2249" w:leader="none"/>
        </w:tabs>
        <w:spacing w:lineRule="auto" w:line="276"/>
        <w:ind w:left="0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Date prévue de soutenance :………………………</w:t>
      </w:r>
    </w:p>
    <w:p>
      <w:pPr>
        <w:pStyle w:val="Normal"/>
        <w:spacing w:lineRule="auto" w:line="276" w:before="0" w:after="0"/>
        <w:ind w:right="-2"/>
        <w:rPr>
          <w:rFonts w:ascii="Perpetua" w:hAnsi="Perpetua"/>
          <w:sz w:val="16"/>
          <w:szCs w:val="16"/>
        </w:rPr>
      </w:pPr>
      <w:r>
        <w:rPr>
          <w:rFonts w:ascii="Perpetua" w:hAnsi="Perpetua"/>
          <w:b/>
          <w:sz w:val="28"/>
          <w:szCs w:val="28"/>
          <w:u w:val="single"/>
        </w:rPr>
        <w:t>Le visa du CSD</w:t>
      </w:r>
      <w:r>
        <w:rPr>
          <w:rFonts w:ascii="Perpetua" w:hAnsi="Perpetua"/>
          <w:b/>
          <w:sz w:val="24"/>
          <w:szCs w:val="24"/>
        </w:rPr>
        <w:t xml:space="preserve">                                                                      </w:t>
      </w:r>
      <w:r>
        <w:rPr>
          <w:rFonts w:ascii="Perpetua" w:hAnsi="Perpetua"/>
          <w:b/>
          <w:sz w:val="24"/>
          <w:szCs w:val="24"/>
          <w:u w:val="single"/>
        </w:rPr>
        <w:t xml:space="preserve">Le  Directeur de thèse </w:t>
      </w:r>
      <w:r>
        <w:rPr>
          <w:rFonts w:ascii="Perpetua" w:hAnsi="Perpetua"/>
          <w:b/>
          <w:sz w:val="24"/>
          <w:szCs w:val="24"/>
        </w:rPr>
        <w:t xml:space="preserve">                          </w:t>
      </w:r>
      <w:r>
        <w:rPr>
          <w:rFonts w:ascii="Perpetua" w:hAnsi="Perpetua"/>
          <w:b/>
          <w:bCs/>
          <w:sz w:val="24"/>
          <w:szCs w:val="24"/>
        </w:rPr>
        <w:t xml:space="preserve">  </w:t>
      </w:r>
    </w:p>
    <w:p>
      <w:pPr>
        <w:pStyle w:val="Normal"/>
        <w:spacing w:lineRule="auto" w:line="276"/>
        <w:ind w:left="-68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 xml:space="preserve">      </w:t>
      </w:r>
      <w:r>
        <w:rPr>
          <w:rFonts w:ascii="Perpetua" w:hAnsi="Perpetua"/>
          <w:sz w:val="24"/>
          <w:szCs w:val="24"/>
        </w:rPr>
        <w:t>Avis :                                                                                                Avis :</w:t>
      </w:r>
    </w:p>
    <w:p>
      <w:pPr>
        <w:pStyle w:val="Normal"/>
        <w:spacing w:lineRule="auto" w:line="276"/>
        <w:ind w:left="-68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 xml:space="preserve">      </w:t>
      </w:r>
      <w:r>
        <w:rPr>
          <w:rFonts w:ascii="Perpetua" w:hAnsi="Perpetua"/>
          <w:sz w:val="24"/>
          <w:szCs w:val="24"/>
        </w:rPr>
        <w:t>Signature :                                                                                      Signature :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417" w:right="1417" w:gutter="0" w:header="426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erpetua">
    <w:charset w:val="00"/>
    <w:family w:val="roman"/>
    <w:pitch w:val="variable"/>
  </w:font>
  <w:font w:name="Sakkal Majalla">
    <w:charset w:val="00"/>
    <w:family w:val="roman"/>
    <w:pitch w:val="variable"/>
  </w:font>
  <w:font w:name="Perpetu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753100" cy="1724025"/>
          <wp:effectExtent l="0" t="0" r="0" b="0"/>
          <wp:docPr id="4" name="Image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724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  <w:rPr/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292" w:hanging="360"/>
      </w:pPr>
      <w:rPr>
        <w:rFonts w:ascii="Perpetua" w:hAnsi="Perpetua" w:cs="Perpetua" w:hint="default"/>
        <w:rFonts w:cstheme="minorBidi"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73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45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1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89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1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3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052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lowerLetter"/>
      <w:lvlText w:val="%1-"/>
      <w:lvlJc w:val="left"/>
      <w:pPr>
        <w:tabs>
          <w:tab w:val="num" w:pos="0"/>
        </w:tabs>
        <w:ind w:left="65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7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9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1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3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5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7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9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12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f44ad"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-tteCar" w:customStyle="1">
    <w:name w:val="En-tête Car"/>
    <w:basedOn w:val="DefaultParagraphFont"/>
    <w:uiPriority w:val="99"/>
    <w:qFormat/>
    <w:rsid w:val="009f44ad"/>
    <w:rPr/>
  </w:style>
  <w:style w:type="character" w:styleId="PieddepageCar" w:customStyle="1">
    <w:name w:val="Pied de page Car"/>
    <w:basedOn w:val="DefaultParagraphFont"/>
    <w:uiPriority w:val="99"/>
    <w:qFormat/>
    <w:rsid w:val="009f44ad"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9f44ad"/>
    <w:pPr>
      <w:spacing w:before="0" w:after="160"/>
      <w:ind w:left="720"/>
      <w:contextualSpacing/>
    </w:pPr>
    <w:rPr/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9f44a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depageCar"/>
    <w:uiPriority w:val="99"/>
    <w:unhideWhenUsed/>
    <w:rsid w:val="009f44a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9f44a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LibreOffice/7.6.2.1$Windows_X86_64 LibreOffice_project/56f7684011345957bbf33a7ee678afaf4d2ba333</Application>
  <AppVersion>15.0000</AppVersion>
  <Pages>2</Pages>
  <Words>106</Words>
  <Characters>639</Characters>
  <CharactersWithSpaces>1317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2020-12-02T13:20:00Z</dcterms:created>
  <dc:creator>Utilisateur Windows</dc:creator>
  <dc:description/>
  <dc:language>fr-FR</dc:language>
  <cp:lastModifiedBy/>
  <dcterms:modified xsi:type="dcterms:W3CDTF">2025-10-15T10:28:29Z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